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22" w:type="dxa"/>
        <w:tblInd w:w="-106" w:type="dxa"/>
        <w:tblLayout w:type="fixed"/>
        <w:tblLook w:val="00A0"/>
      </w:tblPr>
      <w:tblGrid>
        <w:gridCol w:w="4219"/>
        <w:gridCol w:w="5103"/>
      </w:tblGrid>
      <w:tr w:rsidR="001A0A49" w:rsidRPr="00873949">
        <w:tc>
          <w:tcPr>
            <w:tcW w:w="4219" w:type="dxa"/>
          </w:tcPr>
          <w:p w:rsidR="001A0A49" w:rsidRPr="00A95256" w:rsidRDefault="001A0A49" w:rsidP="00395152">
            <w:pPr>
              <w:pStyle w:val="Default"/>
              <w:spacing w:after="200" w:line="276" w:lineRule="auto"/>
              <w:jc w:val="center"/>
            </w:pPr>
          </w:p>
        </w:tc>
        <w:tc>
          <w:tcPr>
            <w:tcW w:w="5103" w:type="dxa"/>
          </w:tcPr>
          <w:p w:rsidR="001A0A49" w:rsidRPr="000C3E01" w:rsidRDefault="001A0A49" w:rsidP="00395152">
            <w:pPr>
              <w:pStyle w:val="Heading1"/>
              <w:spacing w:before="0" w:line="240" w:lineRule="auto"/>
              <w:jc w:val="center"/>
              <w:rPr>
                <w:rFonts w:cs="Times New Roman"/>
                <w:color w:val="auto"/>
                <w:sz w:val="24"/>
                <w:szCs w:val="24"/>
              </w:rPr>
            </w:pPr>
          </w:p>
        </w:tc>
      </w:tr>
    </w:tbl>
    <w:p w:rsidR="001A0A49" w:rsidRDefault="001A0A49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A0A49" w:rsidRPr="003D5B0E" w:rsidRDefault="001A0A49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СОГЛАСИЕ</w:t>
      </w:r>
    </w:p>
    <w:p w:rsidR="001A0A49" w:rsidRPr="003D5B0E" w:rsidRDefault="001A0A49" w:rsidP="00BC7475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на обработку персональных данных</w:t>
      </w:r>
    </w:p>
    <w:p w:rsidR="001A0A49" w:rsidRPr="003D5B0E" w:rsidRDefault="001A0A4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1A0A49" w:rsidRPr="003D5B0E" w:rsidRDefault="001A0A49" w:rsidP="00A603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Я, _______________________________________________________,</w:t>
      </w:r>
    </w:p>
    <w:p w:rsidR="001A0A49" w:rsidRPr="003D5B0E" w:rsidRDefault="001A0A49" w:rsidP="00A6034B">
      <w:pPr>
        <w:pStyle w:val="ConsPlusNonformat"/>
        <w:ind w:firstLine="709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 xml:space="preserve">(фамилия, имя, отчество 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(при наличии</w:t>
      </w: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)субъекта персональных данных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A0A49" w:rsidRPr="003D5B0E" w:rsidRDefault="001A0A49" w:rsidP="00A60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проживающ__</w:t>
      </w:r>
      <w:r w:rsidRPr="003D5B0E">
        <w:rPr>
          <w:rFonts w:ascii="Times New Roman" w:hAnsi="Times New Roman" w:cs="Times New Roman"/>
          <w:sz w:val="28"/>
          <w:szCs w:val="28"/>
        </w:rPr>
        <w:t xml:space="preserve"> по адресу: _________________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D5B0E">
        <w:rPr>
          <w:rFonts w:ascii="Times New Roman" w:hAnsi="Times New Roman" w:cs="Times New Roman"/>
          <w:sz w:val="28"/>
          <w:szCs w:val="28"/>
        </w:rPr>
        <w:t>_________________</w:t>
      </w:r>
    </w:p>
    <w:p w:rsidR="001A0A49" w:rsidRPr="003D5B0E" w:rsidRDefault="001A0A49" w:rsidP="00A60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1A0A49" w:rsidRPr="003D5B0E" w:rsidRDefault="001A0A49" w:rsidP="00A60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документ, удостоверяющий личность: ______</w:t>
      </w:r>
      <w:r>
        <w:rPr>
          <w:rFonts w:ascii="Times New Roman" w:hAnsi="Times New Roman" w:cs="Times New Roman"/>
          <w:sz w:val="28"/>
          <w:szCs w:val="28"/>
        </w:rPr>
        <w:t>______</w:t>
      </w:r>
      <w:r w:rsidRPr="003D5B0E">
        <w:rPr>
          <w:rFonts w:ascii="Times New Roman" w:hAnsi="Times New Roman" w:cs="Times New Roman"/>
          <w:sz w:val="28"/>
          <w:szCs w:val="28"/>
        </w:rPr>
        <w:t>__________________</w:t>
      </w:r>
    </w:p>
    <w:p w:rsidR="001A0A49" w:rsidRPr="003D5B0E" w:rsidRDefault="001A0A49" w:rsidP="00A6034B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>________________________________________________________________,</w:t>
      </w:r>
    </w:p>
    <w:p w:rsidR="001A0A49" w:rsidRPr="003D5B0E" w:rsidRDefault="001A0A49" w:rsidP="00A603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(</w:t>
      </w:r>
      <w:r w:rsidRPr="002D6675">
        <w:rPr>
          <w:rFonts w:ascii="Times New Roman" w:hAnsi="Times New Roman" w:cs="Times New Roman"/>
          <w:sz w:val="24"/>
          <w:szCs w:val="24"/>
          <w:vertAlign w:val="superscript"/>
        </w:rPr>
        <w:t>наименование документа, удостоверяющего личность, серия и №, сведения о дате выдачи документа и выдавшем его органе</w:t>
      </w: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)</w:t>
      </w:r>
    </w:p>
    <w:p w:rsidR="001A0A49" w:rsidRPr="002C43C1" w:rsidRDefault="001A0A49" w:rsidP="002C43C1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6" w:history="1">
        <w:r w:rsidRPr="003D5B0E">
          <w:rPr>
            <w:rFonts w:ascii="Times New Roman" w:hAnsi="Times New Roman" w:cs="Times New Roman"/>
            <w:sz w:val="28"/>
            <w:szCs w:val="28"/>
          </w:rPr>
          <w:t>частью 4 статьи 9</w:t>
        </w:r>
      </w:hyperlink>
      <w:r w:rsidRPr="003D5B0E">
        <w:rPr>
          <w:rFonts w:ascii="Times New Roman" w:hAnsi="Times New Roman" w:cs="Times New Roman"/>
          <w:sz w:val="28"/>
          <w:szCs w:val="28"/>
        </w:rPr>
        <w:t xml:space="preserve"> Федерального закона от </w:t>
      </w:r>
      <w:r>
        <w:rPr>
          <w:rFonts w:ascii="Times New Roman" w:hAnsi="Times New Roman" w:cs="Times New Roman"/>
          <w:sz w:val="28"/>
          <w:szCs w:val="28"/>
        </w:rPr>
        <w:t>27.07.2006</w:t>
      </w:r>
      <w:r w:rsidRPr="003D5B0E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3D5B0E">
        <w:rPr>
          <w:rFonts w:ascii="Times New Roman" w:hAnsi="Times New Roman" w:cs="Times New Roman"/>
          <w:sz w:val="28"/>
          <w:szCs w:val="28"/>
        </w:rPr>
        <w:t xml:space="preserve">152-ФЗ «О персональных данных», в целях получения квалифицированного сертификата ключа проверки электронной подписи даю согласие </w:t>
      </w:r>
      <w:r>
        <w:rPr>
          <w:rFonts w:ascii="Times New Roman" w:hAnsi="Times New Roman" w:cs="Times New Roman"/>
          <w:sz w:val="28"/>
          <w:szCs w:val="28"/>
        </w:rPr>
        <w:t xml:space="preserve">Федеральному казначейству </w:t>
      </w:r>
      <w:r w:rsidRPr="00060823">
        <w:rPr>
          <w:rFonts w:ascii="Times New Roman" w:hAnsi="Times New Roman" w:cs="Times New Roman"/>
          <w:sz w:val="28"/>
          <w:szCs w:val="28"/>
        </w:rPr>
        <w:t>(10</w:t>
      </w:r>
      <w:r>
        <w:rPr>
          <w:rFonts w:ascii="Times New Roman" w:hAnsi="Times New Roman" w:cs="Times New Roman"/>
          <w:sz w:val="28"/>
          <w:szCs w:val="28"/>
        </w:rPr>
        <w:t>1000</w:t>
      </w:r>
      <w:r w:rsidRPr="00060823">
        <w:rPr>
          <w:rFonts w:ascii="Times New Roman" w:hAnsi="Times New Roman" w:cs="Times New Roman"/>
          <w:sz w:val="28"/>
          <w:szCs w:val="28"/>
        </w:rPr>
        <w:t xml:space="preserve">, г. Москва, </w:t>
      </w:r>
      <w:r>
        <w:rPr>
          <w:rFonts w:ascii="Times New Roman" w:hAnsi="Times New Roman" w:cs="Times New Roman"/>
          <w:sz w:val="28"/>
          <w:szCs w:val="28"/>
        </w:rPr>
        <w:t>Большой Златоустинский пер., д. 6, стр. 1</w:t>
      </w:r>
      <w:r w:rsidRPr="00060823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и действующему по его поручению </w:t>
      </w:r>
      <w:r w:rsidRPr="00182084">
        <w:rPr>
          <w:rFonts w:ascii="Times New Roman" w:hAnsi="Times New Roman" w:cs="Times New Roman"/>
          <w:sz w:val="28"/>
          <w:szCs w:val="28"/>
        </w:rPr>
        <w:t xml:space="preserve">Управлению Федерального казначейства по Ставропольскому </w:t>
      </w:r>
      <w:r>
        <w:rPr>
          <w:rFonts w:ascii="Times New Roman" w:hAnsi="Times New Roman" w:cs="Times New Roman"/>
          <w:sz w:val="28"/>
          <w:szCs w:val="28"/>
        </w:rPr>
        <w:t>краю находящемуся по адресу: г.</w:t>
      </w:r>
      <w:r>
        <w:rPr>
          <w:rFonts w:ascii="Times New Roman" w:hAnsi="Times New Roman" w:cs="Times New Roman"/>
          <w:sz w:val="28"/>
          <w:szCs w:val="28"/>
          <w:lang w:val="en-US"/>
        </w:rPr>
        <w:t> </w:t>
      </w:r>
      <w:bookmarkStart w:id="0" w:name="_GoBack"/>
      <w:bookmarkEnd w:id="0"/>
      <w:r w:rsidRPr="00182084">
        <w:rPr>
          <w:rFonts w:ascii="Times New Roman" w:hAnsi="Times New Roman" w:cs="Times New Roman"/>
          <w:sz w:val="28"/>
          <w:szCs w:val="28"/>
        </w:rPr>
        <w:t>Ставрополь, ул. Партизанская, д.1в,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3C1">
        <w:rPr>
          <w:rFonts w:ascii="Times New Roman" w:hAnsi="Times New Roman" w:cs="Times New Roman"/>
          <w:sz w:val="28"/>
          <w:szCs w:val="28"/>
        </w:rPr>
        <w:t xml:space="preserve">на обработку моих персональных данных, </w:t>
      </w:r>
      <w:r>
        <w:rPr>
          <w:rFonts w:ascii="Times New Roman" w:hAnsi="Times New Roman" w:cs="Times New Roman"/>
          <w:sz w:val="28"/>
          <w:szCs w:val="28"/>
        </w:rPr>
        <w:t xml:space="preserve">в том числе сведений, </w:t>
      </w:r>
      <w:r w:rsidRPr="002C43C1">
        <w:rPr>
          <w:rFonts w:ascii="Times New Roman" w:hAnsi="Times New Roman" w:cs="Times New Roman"/>
          <w:sz w:val="28"/>
          <w:szCs w:val="28"/>
        </w:rPr>
        <w:t>содержащихся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43C1">
        <w:rPr>
          <w:rFonts w:ascii="Times New Roman" w:hAnsi="Times New Roman" w:cs="Times New Roman"/>
          <w:sz w:val="28"/>
          <w:szCs w:val="28"/>
        </w:rPr>
        <w:t xml:space="preserve">в копии основного документа, удостоверяющего личность, </w:t>
      </w:r>
      <w:r>
        <w:rPr>
          <w:rFonts w:ascii="Times New Roman" w:hAnsi="Times New Roman" w:cs="Times New Roman"/>
          <w:sz w:val="28"/>
          <w:szCs w:val="28"/>
        </w:rPr>
        <w:t xml:space="preserve">адреса электронной почты, </w:t>
      </w:r>
      <w:r w:rsidRPr="002C43C1">
        <w:rPr>
          <w:rFonts w:ascii="Times New Roman" w:hAnsi="Times New Roman" w:cs="Times New Roman"/>
          <w:sz w:val="28"/>
          <w:szCs w:val="28"/>
        </w:rPr>
        <w:t>включая сбор, запись, систематизацию, накопление, хранение, уточнение (обновление, изменение), использование, обезличивание, блокирование, удаление, уничтожение</w:t>
      </w:r>
      <w:r>
        <w:rPr>
          <w:rFonts w:ascii="Times New Roman" w:hAnsi="Times New Roman" w:cs="Times New Roman"/>
          <w:sz w:val="28"/>
          <w:szCs w:val="28"/>
        </w:rPr>
        <w:t xml:space="preserve">. Также даю согласие на ознакомление </w:t>
      </w:r>
      <w:r w:rsidRPr="002322FD">
        <w:rPr>
          <w:rFonts w:ascii="Times New Roman" w:hAnsi="Times New Roman" w:cs="Times New Roman"/>
          <w:sz w:val="28"/>
          <w:szCs w:val="28"/>
        </w:rPr>
        <w:t>уполномоченного лица</w:t>
      </w:r>
      <w:r>
        <w:rPr>
          <w:rFonts w:ascii="Times New Roman" w:hAnsi="Times New Roman" w:cs="Times New Roman"/>
          <w:sz w:val="28"/>
          <w:szCs w:val="28"/>
        </w:rPr>
        <w:t xml:space="preserve"> с информацией, содержащейся в квалифицированном сертификатеключа проверки электронной подписи</w:t>
      </w:r>
      <w:r>
        <w:rPr>
          <w:rStyle w:val="FootnoteReference"/>
          <w:rFonts w:ascii="Times New Roman" w:hAnsi="Times New Roman" w:cs="Times New Roman"/>
          <w:sz w:val="28"/>
          <w:szCs w:val="28"/>
        </w:rPr>
        <w:footnoteReference w:id="2"/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1A0A49" w:rsidRPr="003D5B0E" w:rsidRDefault="001A0A49" w:rsidP="00A6034B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Настоящее согласие действует со дня его подписания до дня </w:t>
      </w:r>
      <w:r>
        <w:rPr>
          <w:rFonts w:ascii="Times New Roman" w:hAnsi="Times New Roman" w:cs="Times New Roman"/>
          <w:sz w:val="28"/>
          <w:szCs w:val="28"/>
        </w:rPr>
        <w:t xml:space="preserve">предоставления соответствующего </w:t>
      </w:r>
      <w:r w:rsidRPr="003D5B0E">
        <w:rPr>
          <w:rFonts w:ascii="Times New Roman" w:hAnsi="Times New Roman" w:cs="Times New Roman"/>
          <w:sz w:val="28"/>
          <w:szCs w:val="28"/>
        </w:rPr>
        <w:t>отзыва в письменной форме.</w:t>
      </w:r>
    </w:p>
    <w:p w:rsidR="001A0A49" w:rsidRDefault="001A0A49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0A49" w:rsidRPr="003D5B0E" w:rsidRDefault="001A0A49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0A49" w:rsidRPr="003D5B0E" w:rsidRDefault="001A0A49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A0A49" w:rsidRPr="003D5B0E" w:rsidRDefault="001A0A49" w:rsidP="00B369D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3D5B0E">
        <w:rPr>
          <w:rFonts w:ascii="Times New Roman" w:hAnsi="Times New Roman" w:cs="Times New Roman"/>
          <w:sz w:val="28"/>
          <w:szCs w:val="28"/>
        </w:rPr>
        <w:t xml:space="preserve">"___"______________ ____ г.       </w:t>
      </w:r>
      <w:r>
        <w:rPr>
          <w:rFonts w:ascii="Times New Roman" w:hAnsi="Times New Roman" w:cs="Times New Roman"/>
          <w:sz w:val="28"/>
          <w:szCs w:val="28"/>
        </w:rPr>
        <w:tab/>
      </w:r>
      <w:r w:rsidRPr="003D5B0E">
        <w:rPr>
          <w:rFonts w:ascii="Times New Roman" w:hAnsi="Times New Roman" w:cs="Times New Roman"/>
          <w:sz w:val="28"/>
          <w:szCs w:val="28"/>
        </w:rPr>
        <w:t>__________________________________</w:t>
      </w:r>
    </w:p>
    <w:p w:rsidR="001A0A49" w:rsidRPr="003D5B0E" w:rsidRDefault="001A0A49" w:rsidP="00882CCE">
      <w:pPr>
        <w:pStyle w:val="ConsPlusNonformat"/>
        <w:ind w:left="4253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 w:rsidRPr="003D5B0E">
        <w:rPr>
          <w:rFonts w:ascii="Times New Roman" w:hAnsi="Times New Roman" w:cs="Times New Roman"/>
          <w:sz w:val="28"/>
          <w:szCs w:val="28"/>
          <w:vertAlign w:val="superscript"/>
        </w:rPr>
        <w:t>(подпись субъекта персональных данных)</w:t>
      </w:r>
    </w:p>
    <w:p w:rsidR="001A0A49" w:rsidRPr="00BC7475" w:rsidRDefault="001A0A49">
      <w:pPr>
        <w:rPr>
          <w:sz w:val="36"/>
          <w:szCs w:val="36"/>
        </w:rPr>
      </w:pPr>
    </w:p>
    <w:sectPr w:rsidR="001A0A49" w:rsidRPr="00BC7475" w:rsidSect="00715097">
      <w:pgSz w:w="11906" w:h="16838"/>
      <w:pgMar w:top="1418" w:right="1134" w:bottom="136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0A49" w:rsidRDefault="001A0A49" w:rsidP="00EA5323">
      <w:pPr>
        <w:spacing w:line="240" w:lineRule="auto"/>
      </w:pPr>
      <w:r>
        <w:separator/>
      </w:r>
    </w:p>
  </w:endnote>
  <w:endnote w:type="continuationSeparator" w:id="1">
    <w:p w:rsidR="001A0A49" w:rsidRDefault="001A0A49" w:rsidP="00EA532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0A49" w:rsidRDefault="001A0A49" w:rsidP="00EA5323">
      <w:pPr>
        <w:spacing w:line="240" w:lineRule="auto"/>
      </w:pPr>
      <w:r>
        <w:separator/>
      </w:r>
    </w:p>
  </w:footnote>
  <w:footnote w:type="continuationSeparator" w:id="1">
    <w:p w:rsidR="001A0A49" w:rsidRDefault="001A0A49" w:rsidP="00EA5323">
      <w:pPr>
        <w:spacing w:line="240" w:lineRule="auto"/>
      </w:pPr>
      <w:r>
        <w:continuationSeparator/>
      </w:r>
    </w:p>
  </w:footnote>
  <w:footnote w:id="2">
    <w:p w:rsidR="001A0A49" w:rsidRDefault="001A0A49">
      <w:pPr>
        <w:pStyle w:val="FootnoteText"/>
      </w:pPr>
      <w:r>
        <w:rPr>
          <w:rStyle w:val="FootnoteReference"/>
        </w:rPr>
        <w:t>1</w:t>
      </w:r>
      <w:r>
        <w:t xml:space="preserve"> Включается в согласие при необходимости в соответствии с пунктом 5.2.1 Регламента Удостоверяющего центра Федерального казначейства, утвержденного </w:t>
      </w:r>
      <w:r w:rsidRPr="00BD3B9A">
        <w:t xml:space="preserve">приказом Федерального казначейства от </w:t>
      </w:r>
      <w:r>
        <w:t>14</w:t>
      </w:r>
      <w:r w:rsidRPr="00BD3B9A">
        <w:t>.0</w:t>
      </w:r>
      <w:r>
        <w:t>9</w:t>
      </w:r>
      <w:r w:rsidRPr="00BD3B9A">
        <w:t>.201</w:t>
      </w:r>
      <w:r>
        <w:t>8</w:t>
      </w:r>
      <w:r w:rsidRPr="00BD3B9A">
        <w:t xml:space="preserve"> № </w:t>
      </w:r>
      <w:r>
        <w:t>261.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7475"/>
    <w:rsid w:val="00060823"/>
    <w:rsid w:val="000A22E4"/>
    <w:rsid w:val="000C3E01"/>
    <w:rsid w:val="001109F2"/>
    <w:rsid w:val="00113601"/>
    <w:rsid w:val="001602DE"/>
    <w:rsid w:val="0018197B"/>
    <w:rsid w:val="00182084"/>
    <w:rsid w:val="001A0A49"/>
    <w:rsid w:val="001B4DEA"/>
    <w:rsid w:val="0020445C"/>
    <w:rsid w:val="00215E02"/>
    <w:rsid w:val="002322FD"/>
    <w:rsid w:val="002456C1"/>
    <w:rsid w:val="002721BB"/>
    <w:rsid w:val="002C43C1"/>
    <w:rsid w:val="002D365B"/>
    <w:rsid w:val="002D6675"/>
    <w:rsid w:val="0030149E"/>
    <w:rsid w:val="00303E31"/>
    <w:rsid w:val="00312ED5"/>
    <w:rsid w:val="00395152"/>
    <w:rsid w:val="003C682F"/>
    <w:rsid w:val="003D5B0E"/>
    <w:rsid w:val="00413E1E"/>
    <w:rsid w:val="0048075C"/>
    <w:rsid w:val="004F4037"/>
    <w:rsid w:val="0052482A"/>
    <w:rsid w:val="005420E1"/>
    <w:rsid w:val="0058616D"/>
    <w:rsid w:val="005A0906"/>
    <w:rsid w:val="005A5C99"/>
    <w:rsid w:val="005C09EE"/>
    <w:rsid w:val="005F277B"/>
    <w:rsid w:val="00651AE2"/>
    <w:rsid w:val="00661992"/>
    <w:rsid w:val="00695A0A"/>
    <w:rsid w:val="006F3A3F"/>
    <w:rsid w:val="00715097"/>
    <w:rsid w:val="00720199"/>
    <w:rsid w:val="007234D8"/>
    <w:rsid w:val="00873949"/>
    <w:rsid w:val="00882CCE"/>
    <w:rsid w:val="008A479E"/>
    <w:rsid w:val="008F4116"/>
    <w:rsid w:val="008F5C7B"/>
    <w:rsid w:val="0094442C"/>
    <w:rsid w:val="00961FE1"/>
    <w:rsid w:val="009F2464"/>
    <w:rsid w:val="00A2494B"/>
    <w:rsid w:val="00A36896"/>
    <w:rsid w:val="00A6034B"/>
    <w:rsid w:val="00A74781"/>
    <w:rsid w:val="00A95256"/>
    <w:rsid w:val="00B04439"/>
    <w:rsid w:val="00B369D7"/>
    <w:rsid w:val="00B86DE7"/>
    <w:rsid w:val="00BC7475"/>
    <w:rsid w:val="00BD03D9"/>
    <w:rsid w:val="00BD3B9A"/>
    <w:rsid w:val="00C03EAD"/>
    <w:rsid w:val="00C638A1"/>
    <w:rsid w:val="00CC7BC9"/>
    <w:rsid w:val="00DC23C6"/>
    <w:rsid w:val="00DF3C26"/>
    <w:rsid w:val="00E57FF9"/>
    <w:rsid w:val="00E60FE2"/>
    <w:rsid w:val="00E82C1E"/>
    <w:rsid w:val="00EA0927"/>
    <w:rsid w:val="00EA5323"/>
    <w:rsid w:val="00ED62A0"/>
    <w:rsid w:val="00ED7E75"/>
    <w:rsid w:val="00FC57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C7BC9"/>
    <w:pPr>
      <w:spacing w:line="360" w:lineRule="atLeast"/>
      <w:ind w:firstLine="709"/>
      <w:jc w:val="both"/>
    </w:pPr>
    <w:rPr>
      <w:sz w:val="28"/>
      <w:szCs w:val="28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D5B0E"/>
    <w:pPr>
      <w:keepNext/>
      <w:keepLines/>
      <w:spacing w:before="480" w:line="276" w:lineRule="auto"/>
      <w:ind w:firstLine="0"/>
      <w:jc w:val="left"/>
      <w:outlineLvl w:val="0"/>
    </w:pPr>
    <w:rPr>
      <w:rFonts w:ascii="Cambria" w:eastAsia="Times New Roman" w:hAnsi="Cambria" w:cs="Cambria"/>
      <w:b/>
      <w:bCs/>
      <w:color w:val="365F91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3D5B0E"/>
    <w:rPr>
      <w:rFonts w:ascii="Cambria" w:hAnsi="Cambria" w:cs="Cambria"/>
      <w:b/>
      <w:bCs/>
      <w:color w:val="365F91"/>
      <w:sz w:val="28"/>
      <w:szCs w:val="28"/>
    </w:rPr>
  </w:style>
  <w:style w:type="paragraph" w:customStyle="1" w:styleId="ConsPlusNonformat">
    <w:name w:val="ConsPlusNonformat"/>
    <w:uiPriority w:val="99"/>
    <w:rsid w:val="00BC7475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rsid w:val="00C638A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C638A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C638A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C638A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C638A1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rsid w:val="00C638A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638A1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link w:val="FootnoteTextChar"/>
    <w:uiPriority w:val="99"/>
    <w:semiHidden/>
    <w:rsid w:val="00EA5323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EA5323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rsid w:val="00EA5323"/>
    <w:rPr>
      <w:vertAlign w:val="superscript"/>
    </w:rPr>
  </w:style>
  <w:style w:type="paragraph" w:customStyle="1" w:styleId="Default">
    <w:name w:val="Default"/>
    <w:uiPriority w:val="99"/>
    <w:rsid w:val="003D5B0E"/>
    <w:pPr>
      <w:autoSpaceDE w:val="0"/>
      <w:autoSpaceDN w:val="0"/>
      <w:adjustRightInd w:val="0"/>
    </w:pPr>
    <w:rPr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798515D39B476E5701E71ADAEC34BF359CF7673A950CCAF7293B7593A9DACC1286561D9460898D63j5ZDI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27</TotalTime>
  <Pages>1</Pages>
  <Words>272</Words>
  <Characters>1556</Characters>
  <Application>Microsoft Office Outlook</Application>
  <DocSecurity>0</DocSecurity>
  <Lines>0</Lines>
  <Paragraphs>0</Paragraphs>
  <ScaleCrop>false</ScaleCrop>
  <Company>УФК по Ставропольскому краю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Чекмарева Елена Павловна</dc:creator>
  <cp:keywords/>
  <dc:description/>
  <cp:lastModifiedBy>АРМ-Интернет</cp:lastModifiedBy>
  <cp:revision>7</cp:revision>
  <dcterms:created xsi:type="dcterms:W3CDTF">2018-09-28T08:04:00Z</dcterms:created>
  <dcterms:modified xsi:type="dcterms:W3CDTF">2019-08-27T13:07:00Z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ItemGuid">
    <vt:lpwstr>2fc3984a-a0a7-4085-92e6-69598f754fb5</vt:lpwstr>
  </property>
  <property fmtid="{D5CDD505-2E9C-101B-9397-08002B2CF9AE}" pid="3" name="ContentTypeId">
    <vt:lpwstr>0x010100A93085B5F36EA648A3812C1FF9284A43</vt:lpwstr>
  </property>
  <property fmtid="{D5CDD505-2E9C-101B-9397-08002B2CF9AE}" pid="4" name="_dlc_DocId">
    <vt:lpwstr>RMD2CP4DS2W4-1163609026-996</vt:lpwstr>
  </property>
  <property fmtid="{D5CDD505-2E9C-101B-9397-08002B2CF9AE}" pid="5" name="_dlc_DocIdUrl">
    <vt:lpwstr>https://sp.lanit.ru/utsfk/_layouts/15/DocIdRedir.aspx?ID=RMD2CP4DS2W4-1163609026-996, RMD2CP4DS2W4-1163609026-996</vt:lpwstr>
  </property>
</Properties>
</file>